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0A" w:rsidRDefault="00987A0A" w:rsidP="00FB7D6D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987A0A" w:rsidRDefault="00987A0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B524ED" w:rsidRPr="00A8278B" w:rsidRDefault="00B524ED" w:rsidP="00B524ED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A8278B">
        <w:rPr>
          <w:rFonts w:ascii="Verdana" w:eastAsia="Verdana" w:hAnsi="Verdana" w:cs="Verdana"/>
          <w:b/>
          <w:sz w:val="16"/>
          <w:szCs w:val="16"/>
        </w:rPr>
        <w:t>1º TERMO DE RETIFICAÇÃO DO RESULTADO FINAL DE LICITAÇÃO</w:t>
      </w:r>
    </w:p>
    <w:p w:rsidR="008F0D1E" w:rsidRPr="00EC281F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EF7970">
        <w:rPr>
          <w:rFonts w:ascii="Verdana" w:eastAsia="Verdana" w:hAnsi="Verdana" w:cs="Verdana"/>
          <w:b/>
          <w:sz w:val="16"/>
          <w:szCs w:val="16"/>
        </w:rPr>
        <w:t>49</w:t>
      </w:r>
      <w:r w:rsidRPr="00EC281F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EC281F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EF7970">
        <w:rPr>
          <w:rFonts w:ascii="Verdana" w:eastAsia="Verdana" w:hAnsi="Verdana" w:cs="Verdana"/>
          <w:b/>
          <w:sz w:val="16"/>
          <w:szCs w:val="16"/>
        </w:rPr>
        <w:t>448.147</w:t>
      </w:r>
      <w:r w:rsidRPr="00EC281F">
        <w:rPr>
          <w:rFonts w:ascii="Verdana" w:eastAsia="Verdana" w:hAnsi="Verdana" w:cs="Verdana"/>
          <w:b/>
          <w:sz w:val="16"/>
          <w:szCs w:val="16"/>
        </w:rPr>
        <w:t>/20</w:t>
      </w:r>
      <w:r w:rsidR="00EF7970">
        <w:rPr>
          <w:rFonts w:ascii="Verdana" w:eastAsia="Verdana" w:hAnsi="Verdana" w:cs="Verdana"/>
          <w:b/>
          <w:sz w:val="16"/>
          <w:szCs w:val="16"/>
        </w:rPr>
        <w:t>20</w:t>
      </w:r>
    </w:p>
    <w:p w:rsidR="008F0D1E" w:rsidRPr="00EC281F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B524ED" w:rsidRDefault="00EC281F" w:rsidP="00B524ED">
      <w:pPr>
        <w:spacing w:after="0" w:line="360" w:lineRule="auto"/>
        <w:ind w:right="118"/>
        <w:jc w:val="both"/>
        <w:rPr>
          <w:rFonts w:ascii="Verdana" w:hAnsi="Verdana"/>
          <w:sz w:val="16"/>
          <w:szCs w:val="16"/>
        </w:rPr>
      </w:pPr>
      <w:r w:rsidRPr="00EC281F">
        <w:rPr>
          <w:rFonts w:ascii="Verdana" w:hAnsi="Verdana"/>
          <w:b/>
          <w:sz w:val="16"/>
          <w:szCs w:val="16"/>
        </w:rPr>
        <w:t>A</w:t>
      </w:r>
      <w:r w:rsidRPr="00EC281F">
        <w:rPr>
          <w:rFonts w:ascii="Verdana" w:hAnsi="Verdana"/>
          <w:sz w:val="16"/>
          <w:szCs w:val="16"/>
        </w:rPr>
        <w:t xml:space="preserve"> </w:t>
      </w:r>
      <w:r w:rsidRPr="00EC281F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EC281F">
        <w:rPr>
          <w:rFonts w:ascii="Verdana" w:hAnsi="Verdana"/>
          <w:sz w:val="16"/>
          <w:szCs w:val="16"/>
        </w:rPr>
        <w:t xml:space="preserve">, através de sua Pregoeira, nomeada pela Portaria </w:t>
      </w:r>
      <w:r w:rsidR="00A54BE7" w:rsidRPr="00EC281F">
        <w:rPr>
          <w:rFonts w:ascii="Verdana" w:hAnsi="Verdana"/>
          <w:sz w:val="16"/>
          <w:szCs w:val="16"/>
        </w:rPr>
        <w:t>n.</w:t>
      </w:r>
      <w:r w:rsidR="00A54BE7">
        <w:rPr>
          <w:rFonts w:ascii="Verdana" w:hAnsi="Verdana"/>
          <w:sz w:val="16"/>
          <w:szCs w:val="16"/>
        </w:rPr>
        <w:t xml:space="preserve"> º</w:t>
      </w:r>
      <w:r w:rsidRPr="00EC281F">
        <w:rPr>
          <w:rFonts w:ascii="Verdana" w:hAnsi="Verdana"/>
          <w:sz w:val="16"/>
          <w:szCs w:val="16"/>
        </w:rPr>
        <w:t xml:space="preserve"> </w:t>
      </w:r>
      <w:r w:rsidR="00EF7970">
        <w:rPr>
          <w:rFonts w:ascii="Verdana" w:hAnsi="Verdana"/>
          <w:sz w:val="16"/>
          <w:szCs w:val="16"/>
        </w:rPr>
        <w:t>002/2021</w:t>
      </w:r>
      <w:r w:rsidRPr="00EC281F">
        <w:rPr>
          <w:rFonts w:ascii="Verdana" w:hAnsi="Verdana"/>
          <w:sz w:val="16"/>
          <w:szCs w:val="16"/>
        </w:rPr>
        <w:t>/</w:t>
      </w:r>
      <w:r w:rsidR="00EF7970">
        <w:rPr>
          <w:rFonts w:ascii="Verdana" w:hAnsi="Verdana"/>
          <w:sz w:val="16"/>
          <w:szCs w:val="16"/>
        </w:rPr>
        <w:t>SEPLAG/</w:t>
      </w:r>
      <w:r w:rsidRPr="00EC281F">
        <w:rPr>
          <w:rFonts w:ascii="Verdana" w:hAnsi="Verdana"/>
          <w:sz w:val="16"/>
          <w:szCs w:val="16"/>
        </w:rPr>
        <w:t>SES publicada</w:t>
      </w:r>
      <w:r w:rsidR="00EF7970">
        <w:rPr>
          <w:rFonts w:ascii="Verdana" w:hAnsi="Verdana"/>
          <w:sz w:val="16"/>
          <w:szCs w:val="16"/>
        </w:rPr>
        <w:t xml:space="preserve"> no DOE</w:t>
      </w:r>
      <w:r w:rsidRPr="00EC281F">
        <w:rPr>
          <w:rFonts w:ascii="Verdana" w:hAnsi="Verdana"/>
          <w:sz w:val="16"/>
          <w:szCs w:val="16"/>
        </w:rPr>
        <w:t xml:space="preserve"> em </w:t>
      </w:r>
      <w:r w:rsidR="00EF7970">
        <w:rPr>
          <w:rFonts w:ascii="Verdana" w:hAnsi="Verdana"/>
          <w:sz w:val="16"/>
          <w:szCs w:val="16"/>
        </w:rPr>
        <w:t>14</w:t>
      </w:r>
      <w:r w:rsidRPr="00EC281F">
        <w:rPr>
          <w:rFonts w:ascii="Verdana" w:hAnsi="Verdana"/>
          <w:sz w:val="16"/>
          <w:szCs w:val="16"/>
        </w:rPr>
        <w:t>/0</w:t>
      </w:r>
      <w:r w:rsidR="00EF7970">
        <w:rPr>
          <w:rFonts w:ascii="Verdana" w:hAnsi="Verdana"/>
          <w:sz w:val="16"/>
          <w:szCs w:val="16"/>
        </w:rPr>
        <w:t>1/2021</w:t>
      </w:r>
      <w:r w:rsidRPr="00EC281F">
        <w:rPr>
          <w:rFonts w:ascii="Verdana" w:hAnsi="Verdana"/>
          <w:sz w:val="16"/>
          <w:szCs w:val="16"/>
        </w:rPr>
        <w:t xml:space="preserve">, </w:t>
      </w:r>
      <w:r w:rsidR="00B524ED" w:rsidRPr="00B524ED">
        <w:rPr>
          <w:rFonts w:ascii="Verdana" w:hAnsi="Verdana"/>
          <w:sz w:val="16"/>
          <w:szCs w:val="16"/>
        </w:rPr>
        <w:t xml:space="preserve">vem RETIFICAR </w:t>
      </w:r>
      <w:r w:rsidR="00CD2C6D">
        <w:rPr>
          <w:rFonts w:ascii="Verdana" w:hAnsi="Verdana"/>
          <w:sz w:val="16"/>
          <w:szCs w:val="16"/>
        </w:rPr>
        <w:t>A DESCRIÇÃO DE VALOR UNITÁRIO E</w:t>
      </w:r>
      <w:r w:rsidR="00A54BE7">
        <w:rPr>
          <w:rFonts w:ascii="Verdana" w:hAnsi="Verdana"/>
          <w:sz w:val="16"/>
          <w:szCs w:val="16"/>
        </w:rPr>
        <w:t xml:space="preserve"> DO</w:t>
      </w:r>
      <w:r w:rsidR="00CD2C6D">
        <w:rPr>
          <w:rFonts w:ascii="Verdana" w:hAnsi="Verdana"/>
          <w:sz w:val="16"/>
          <w:szCs w:val="16"/>
        </w:rPr>
        <w:t xml:space="preserve"> TOTAL</w:t>
      </w:r>
      <w:r w:rsidR="00A54BE7">
        <w:rPr>
          <w:rFonts w:ascii="Verdana" w:hAnsi="Verdana"/>
          <w:sz w:val="16"/>
          <w:szCs w:val="16"/>
        </w:rPr>
        <w:t>,</w:t>
      </w:r>
      <w:r w:rsidR="00CD2C6D">
        <w:rPr>
          <w:rFonts w:ascii="Verdana" w:hAnsi="Verdana"/>
          <w:sz w:val="16"/>
          <w:szCs w:val="16"/>
        </w:rPr>
        <w:t xml:space="preserve"> E ACRESCENTAR A MARCA</w:t>
      </w:r>
      <w:r w:rsidR="00B524ED" w:rsidRPr="00B524ED">
        <w:rPr>
          <w:rFonts w:ascii="Verdana" w:hAnsi="Verdana"/>
          <w:sz w:val="16"/>
          <w:szCs w:val="16"/>
        </w:rPr>
        <w:t>, constante no resultado final de licitação em epígrafe publicada no Diário Oficial do Estado nº. 2</w:t>
      </w:r>
      <w:r w:rsidR="00CD2C6D">
        <w:rPr>
          <w:rFonts w:ascii="Verdana" w:hAnsi="Verdana"/>
          <w:sz w:val="16"/>
          <w:szCs w:val="16"/>
        </w:rPr>
        <w:t>8</w:t>
      </w:r>
      <w:r w:rsidR="00B524ED" w:rsidRPr="00B524ED">
        <w:rPr>
          <w:rFonts w:ascii="Verdana" w:hAnsi="Verdana"/>
          <w:sz w:val="16"/>
          <w:szCs w:val="16"/>
        </w:rPr>
        <w:t>.</w:t>
      </w:r>
      <w:r w:rsidR="00CD2C6D">
        <w:rPr>
          <w:rFonts w:ascii="Verdana" w:hAnsi="Verdana"/>
          <w:sz w:val="16"/>
          <w:szCs w:val="16"/>
        </w:rPr>
        <w:t>050</w:t>
      </w:r>
      <w:r w:rsidR="00A54BE7">
        <w:rPr>
          <w:rFonts w:ascii="Verdana" w:hAnsi="Verdana"/>
          <w:sz w:val="16"/>
          <w:szCs w:val="16"/>
        </w:rPr>
        <w:t>,</w:t>
      </w:r>
      <w:r w:rsidR="00B524ED" w:rsidRPr="00B524ED">
        <w:rPr>
          <w:rFonts w:ascii="Verdana" w:hAnsi="Verdana"/>
          <w:sz w:val="16"/>
          <w:szCs w:val="16"/>
        </w:rPr>
        <w:t xml:space="preserve"> página </w:t>
      </w:r>
      <w:r w:rsidR="00CD2C6D">
        <w:rPr>
          <w:rFonts w:ascii="Verdana" w:hAnsi="Verdana"/>
          <w:sz w:val="16"/>
          <w:szCs w:val="16"/>
        </w:rPr>
        <w:t>20</w:t>
      </w:r>
      <w:r w:rsidR="00B524ED" w:rsidRPr="00B524ED">
        <w:rPr>
          <w:rFonts w:ascii="Verdana" w:hAnsi="Verdana"/>
          <w:sz w:val="16"/>
          <w:szCs w:val="16"/>
        </w:rPr>
        <w:t xml:space="preserve"> em 2</w:t>
      </w:r>
      <w:r w:rsidR="00CD2C6D">
        <w:rPr>
          <w:rFonts w:ascii="Verdana" w:hAnsi="Verdana"/>
          <w:sz w:val="16"/>
          <w:szCs w:val="16"/>
        </w:rPr>
        <w:t>7/07</w:t>
      </w:r>
      <w:r w:rsidR="00B524ED" w:rsidRPr="00B524ED">
        <w:rPr>
          <w:rFonts w:ascii="Verdana" w:hAnsi="Verdana"/>
          <w:sz w:val="16"/>
          <w:szCs w:val="16"/>
        </w:rPr>
        <w:t>/2021. Nos seguintes termos:</w:t>
      </w:r>
      <w:bookmarkStart w:id="0" w:name="_GoBack"/>
      <w:bookmarkEnd w:id="0"/>
    </w:p>
    <w:p w:rsidR="00B524ED" w:rsidRPr="00B524ED" w:rsidRDefault="00B524ED" w:rsidP="00B524ED">
      <w:pPr>
        <w:spacing w:after="0" w:line="360" w:lineRule="auto"/>
        <w:ind w:right="118"/>
        <w:jc w:val="both"/>
        <w:rPr>
          <w:rFonts w:ascii="Verdana" w:hAnsi="Verdana"/>
          <w:sz w:val="16"/>
          <w:szCs w:val="16"/>
        </w:rPr>
      </w:pPr>
      <w:r w:rsidRPr="00B524ED">
        <w:rPr>
          <w:rFonts w:ascii="Verdana" w:hAnsi="Verdana"/>
          <w:b/>
          <w:sz w:val="16"/>
          <w:szCs w:val="16"/>
        </w:rPr>
        <w:t xml:space="preserve">Onde se lê: </w:t>
      </w:r>
    </w:p>
    <w:p w:rsidR="00EF7970" w:rsidRPr="00142A72" w:rsidRDefault="00EF7970" w:rsidP="00142A72">
      <w:pPr>
        <w:spacing w:after="0" w:line="360" w:lineRule="auto"/>
        <w:ind w:right="118"/>
        <w:jc w:val="both"/>
        <w:rPr>
          <w:rFonts w:ascii="Verdana" w:eastAsia="Verdana" w:hAnsi="Verdana" w:cs="Verdana"/>
          <w:i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1134"/>
        <w:gridCol w:w="993"/>
        <w:gridCol w:w="1984"/>
        <w:gridCol w:w="1985"/>
      </w:tblGrid>
      <w:tr w:rsidR="00415E7B" w:rsidRPr="00EC281F" w:rsidTr="00A54BE7">
        <w:trPr>
          <w:trHeight w:val="72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15E7B" w:rsidRPr="00EC281F" w:rsidRDefault="00415E7B" w:rsidP="00F65E7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15E7B" w:rsidRPr="00EC281F" w:rsidRDefault="00EF7970" w:rsidP="00EF7970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15E7B" w:rsidRPr="00EC281F" w:rsidRDefault="00415E7B" w:rsidP="00F65E7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15E7B" w:rsidRPr="00EC281F" w:rsidRDefault="00415E7B" w:rsidP="00F65E7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UNIT.</w:t>
            </w:r>
            <w:r w:rsidR="00B80F9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MENSAL </w:t>
            </w: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15E7B" w:rsidRPr="00EC281F" w:rsidRDefault="00415E7B" w:rsidP="00F65E7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</w:t>
            </w:r>
            <w:r w:rsidR="00B80F9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ANUAL </w:t>
            </w: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</w:tr>
      <w:tr w:rsidR="00415E7B" w:rsidRPr="00EC281F" w:rsidTr="00A54BE7">
        <w:trPr>
          <w:trHeight w:val="9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E76" w:rsidRDefault="00EF7970" w:rsidP="00F65E76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GRÁFICA DO PRETO LTDA - ME</w:t>
            </w:r>
          </w:p>
          <w:p w:rsidR="00B80F9D" w:rsidRPr="00EC281F" w:rsidRDefault="00F65E76" w:rsidP="00EF7970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 w:rsidR="00B80F9D">
              <w:rPr>
                <w:rFonts w:ascii="Verdana" w:eastAsia="Verdana" w:hAnsi="Verdana" w:cs="Verdana"/>
                <w:sz w:val="16"/>
                <w:szCs w:val="16"/>
              </w:rPr>
              <w:t xml:space="preserve">NPJ: </w:t>
            </w:r>
            <w:r w:rsidR="00EF7970">
              <w:rPr>
                <w:rFonts w:ascii="Verdana" w:eastAsia="Verdana" w:hAnsi="Verdana" w:cs="Verdana"/>
                <w:sz w:val="16"/>
                <w:szCs w:val="16"/>
              </w:rPr>
              <w:t>03.750.414/0001-26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415E7B" w:rsidP="00EF7970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 w:rsidR="00EF7970"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EF7970" w:rsidP="00F65E76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193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415E7B" w:rsidP="00EF7970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 w:rsidR="00EF7970">
              <w:rPr>
                <w:rFonts w:ascii="Verdana" w:eastAsia="Verdana" w:hAnsi="Verdana" w:cs="Verdana"/>
                <w:bCs/>
                <w:sz w:val="16"/>
                <w:szCs w:val="16"/>
              </w:rPr>
              <w:t>3.800,00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415E7B" w:rsidP="00EF79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 w:rsidR="00EF7970">
              <w:rPr>
                <w:rFonts w:ascii="Verdana" w:eastAsia="Verdana" w:hAnsi="Verdana" w:cs="Verdana"/>
                <w:bCs/>
                <w:sz w:val="16"/>
                <w:szCs w:val="16"/>
              </w:rPr>
              <w:t>733.400,00</w:t>
            </w:r>
          </w:p>
        </w:tc>
      </w:tr>
      <w:tr w:rsidR="00415E7B" w:rsidRPr="00EC281F" w:rsidTr="00A54BE7">
        <w:trPr>
          <w:trHeight w:val="8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B" w:rsidRDefault="00415E7B" w:rsidP="00F65E76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415E7B" w:rsidP="00F65E76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415E7B" w:rsidP="00F65E76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415E7B" w:rsidP="00F65E76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415E7B" w:rsidP="00F65E76">
            <w:pPr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</w:tr>
      <w:tr w:rsidR="00B80F9D" w:rsidRPr="00EC281F" w:rsidTr="00F65E76">
        <w:trPr>
          <w:trHeight w:val="227"/>
        </w:trPr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9D" w:rsidRPr="00EC281F" w:rsidRDefault="00F65E76" w:rsidP="00F65E76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TO</w:t>
            </w:r>
            <w:r w:rsidR="00B80F9D">
              <w:rPr>
                <w:rFonts w:ascii="Verdana" w:eastAsia="Verdana" w:hAnsi="Verdana" w:cs="Verdana"/>
                <w:bCs/>
                <w:sz w:val="16"/>
                <w:szCs w:val="16"/>
              </w:rPr>
              <w:t>TAL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9D" w:rsidRPr="00EC281F" w:rsidRDefault="00B80F9D" w:rsidP="00EF7970">
            <w:pPr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 w:rsidR="00EF7970">
              <w:rPr>
                <w:rFonts w:ascii="Verdana" w:eastAsia="Verdana" w:hAnsi="Verdana" w:cs="Verdana"/>
                <w:bCs/>
                <w:sz w:val="16"/>
                <w:szCs w:val="16"/>
              </w:rPr>
              <w:t>733.400,00</w:t>
            </w:r>
          </w:p>
        </w:tc>
      </w:tr>
    </w:tbl>
    <w:p w:rsidR="00B524ED" w:rsidRDefault="00B524ED" w:rsidP="00D62434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B524ED" w:rsidRDefault="00B524ED" w:rsidP="00B524ED">
      <w:pPr>
        <w:tabs>
          <w:tab w:val="left" w:pos="2640"/>
          <w:tab w:val="center" w:pos="4184"/>
        </w:tabs>
        <w:spacing w:after="0" w:line="240" w:lineRule="auto"/>
        <w:ind w:right="-1"/>
        <w:rPr>
          <w:rFonts w:ascii="Verdana" w:eastAsia="Verdana" w:hAnsi="Verdana" w:cs="Verdana"/>
          <w:sz w:val="16"/>
          <w:szCs w:val="16"/>
        </w:rPr>
      </w:pPr>
      <w:r w:rsidRPr="00B524ED">
        <w:rPr>
          <w:rFonts w:ascii="Verdana" w:hAnsi="Verdana"/>
          <w:b/>
          <w:sz w:val="16"/>
          <w:szCs w:val="16"/>
        </w:rPr>
        <w:t>Leia-se:</w:t>
      </w:r>
    </w:p>
    <w:p w:rsidR="00B524ED" w:rsidRDefault="00B524ED" w:rsidP="00D62434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B524ED" w:rsidRDefault="00B524ED" w:rsidP="00D62434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1"/>
        <w:gridCol w:w="598"/>
        <w:gridCol w:w="782"/>
        <w:gridCol w:w="576"/>
        <w:gridCol w:w="1805"/>
        <w:gridCol w:w="2359"/>
      </w:tblGrid>
      <w:tr w:rsidR="00B524ED" w:rsidRPr="00EC281F" w:rsidTr="00CD2C6D">
        <w:trPr>
          <w:trHeight w:val="72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524ED" w:rsidRPr="00EC281F" w:rsidRDefault="00B524ED" w:rsidP="00F8639F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524ED" w:rsidRPr="00EC281F" w:rsidRDefault="00B524ED" w:rsidP="00F8639F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524ED" w:rsidRPr="00EC281F" w:rsidRDefault="00B524ED" w:rsidP="00B524ED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524ED" w:rsidRPr="00EC281F" w:rsidRDefault="00B524ED" w:rsidP="00F8639F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B524ED" w:rsidRPr="00EC281F" w:rsidRDefault="00B524ED" w:rsidP="00CD2C6D">
            <w:pPr>
              <w:ind w:right="-1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</w:t>
            </w:r>
            <w:r w:rsidR="00CD2C6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</w:t>
            </w:r>
            <w:r w:rsidR="00CD2C6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 UNIT.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524ED" w:rsidRPr="00EC281F" w:rsidRDefault="00B524ED" w:rsidP="00B524ED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</w:t>
            </w:r>
            <w:r w:rsidR="00CD2C6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</w:t>
            </w:r>
            <w:r w:rsidR="00CD2C6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 TOTAL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</w:tr>
      <w:tr w:rsidR="00B524ED" w:rsidRPr="00EC281F" w:rsidTr="00CD2C6D">
        <w:trPr>
          <w:trHeight w:val="9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4ED" w:rsidRDefault="00B524ED" w:rsidP="00F8639F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GRÁFICA DO PRETO LTDA - ME</w:t>
            </w:r>
          </w:p>
          <w:p w:rsidR="00B524ED" w:rsidRPr="00EC281F" w:rsidRDefault="00B524ED" w:rsidP="00F8639F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 03.750.414/0001-26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24ED" w:rsidRPr="00EC281F" w:rsidRDefault="00B524ED" w:rsidP="00F8639F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ED" w:rsidRDefault="00CD2C6D" w:rsidP="00CD2C6D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ROYPE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4ED" w:rsidRPr="00EC281F" w:rsidRDefault="00B524ED" w:rsidP="00F8639F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193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24ED" w:rsidRPr="00EC281F" w:rsidRDefault="00B524ED" w:rsidP="00F8639F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3.800,00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24ED" w:rsidRPr="00EC281F" w:rsidRDefault="00B524ED" w:rsidP="00F8639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733.400,00</w:t>
            </w:r>
          </w:p>
        </w:tc>
      </w:tr>
      <w:tr w:rsidR="00B524ED" w:rsidRPr="00EC281F" w:rsidTr="00CD2C6D">
        <w:trPr>
          <w:trHeight w:val="8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ED" w:rsidRDefault="00B524ED" w:rsidP="00F8639F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4ED" w:rsidRPr="00EC281F" w:rsidRDefault="00B524ED" w:rsidP="00F8639F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4ED" w:rsidRPr="00EC281F" w:rsidRDefault="00B524ED" w:rsidP="00F8639F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4ED" w:rsidRPr="00EC281F" w:rsidRDefault="00B524ED" w:rsidP="00F8639F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4ED" w:rsidRPr="00EC281F" w:rsidRDefault="00B524ED" w:rsidP="00F8639F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4ED" w:rsidRPr="00EC281F" w:rsidRDefault="00B524ED" w:rsidP="00F8639F">
            <w:pPr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</w:tr>
      <w:tr w:rsidR="00CD2C6D" w:rsidRPr="00EC281F" w:rsidTr="00CD2C6D">
        <w:trPr>
          <w:trHeight w:val="227"/>
        </w:trPr>
        <w:tc>
          <w:tcPr>
            <w:tcW w:w="6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6D" w:rsidRPr="00EC281F" w:rsidRDefault="00CD2C6D" w:rsidP="00F8639F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TOTAL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6D" w:rsidRPr="00EC281F" w:rsidRDefault="00CD2C6D" w:rsidP="00F8639F">
            <w:pPr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733.400,00</w:t>
            </w:r>
          </w:p>
        </w:tc>
      </w:tr>
    </w:tbl>
    <w:p w:rsidR="00B524ED" w:rsidRDefault="00B524ED" w:rsidP="00D62434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B524ED" w:rsidRDefault="00B524ED" w:rsidP="00D62434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3E58B8" w:rsidRPr="00EC281F" w:rsidRDefault="00987A0A" w:rsidP="00D62434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EC281F">
        <w:rPr>
          <w:rFonts w:ascii="Verdana" w:eastAsia="Verdana" w:hAnsi="Verdana" w:cs="Verdana"/>
          <w:sz w:val="16"/>
          <w:szCs w:val="16"/>
        </w:rPr>
        <w:t xml:space="preserve">Cuiabá-MT, </w:t>
      </w:r>
      <w:r w:rsidR="00CD2C6D">
        <w:rPr>
          <w:rFonts w:ascii="Verdana" w:eastAsia="Verdana" w:hAnsi="Verdana" w:cs="Verdana"/>
          <w:sz w:val="16"/>
          <w:szCs w:val="16"/>
        </w:rPr>
        <w:t>27</w:t>
      </w:r>
      <w:r w:rsidR="00BE7C56">
        <w:rPr>
          <w:rFonts w:ascii="Verdana" w:eastAsia="Verdana" w:hAnsi="Verdana" w:cs="Verdana"/>
          <w:sz w:val="16"/>
          <w:szCs w:val="16"/>
        </w:rPr>
        <w:t xml:space="preserve"> de </w:t>
      </w:r>
      <w:r w:rsidR="00EF7970">
        <w:rPr>
          <w:rFonts w:ascii="Verdana" w:eastAsia="Verdana" w:hAnsi="Verdana" w:cs="Verdana"/>
          <w:sz w:val="16"/>
          <w:szCs w:val="16"/>
        </w:rPr>
        <w:t>julh</w:t>
      </w:r>
      <w:r w:rsidR="00BE7C56">
        <w:rPr>
          <w:rFonts w:ascii="Verdana" w:eastAsia="Verdana" w:hAnsi="Verdana" w:cs="Verdana"/>
          <w:sz w:val="16"/>
          <w:szCs w:val="16"/>
        </w:rPr>
        <w:t>o de 2021</w:t>
      </w:r>
      <w:r w:rsidR="00A54BE7">
        <w:rPr>
          <w:rFonts w:ascii="Verdana" w:eastAsia="Verdana" w:hAnsi="Verdana" w:cs="Verdana"/>
          <w:sz w:val="16"/>
          <w:szCs w:val="16"/>
        </w:rPr>
        <w:t>.</w:t>
      </w:r>
    </w:p>
    <w:p w:rsidR="00515175" w:rsidRPr="00EC281F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515175" w:rsidRPr="00EC281F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EC281F" w:rsidRDefault="00EF7970" w:rsidP="00EC281F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CAMILA</w:t>
      </w:r>
      <w:r w:rsidR="00EC281F">
        <w:rPr>
          <w:rFonts w:ascii="Verdana" w:eastAsia="Verdana" w:hAnsi="Verdana" w:cs="Verdana"/>
          <w:b/>
          <w:sz w:val="16"/>
          <w:szCs w:val="16"/>
        </w:rPr>
        <w:t xml:space="preserve"> FERNANDA </w:t>
      </w:r>
      <w:r>
        <w:rPr>
          <w:rFonts w:ascii="Verdana" w:eastAsia="Verdana" w:hAnsi="Verdana" w:cs="Verdana"/>
          <w:b/>
          <w:sz w:val="16"/>
          <w:szCs w:val="16"/>
        </w:rPr>
        <w:t>ANTUN</w:t>
      </w:r>
      <w:r w:rsidR="00EC281F">
        <w:rPr>
          <w:rFonts w:ascii="Verdana" w:eastAsia="Verdana" w:hAnsi="Verdana" w:cs="Verdana"/>
          <w:b/>
          <w:sz w:val="16"/>
          <w:szCs w:val="16"/>
        </w:rPr>
        <w:t>ES</w:t>
      </w:r>
    </w:p>
    <w:p w:rsidR="00EC281F" w:rsidRDefault="00EC281F" w:rsidP="00EC281F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 xml:space="preserve">Pregoeira Oficial – </w:t>
      </w:r>
      <w:r w:rsidR="00EF7970">
        <w:rPr>
          <w:rFonts w:ascii="Verdana" w:eastAsia="Verdana" w:hAnsi="Verdana" w:cs="Verdana"/>
          <w:i/>
          <w:sz w:val="16"/>
          <w:szCs w:val="16"/>
        </w:rPr>
        <w:t>SEPLAG/</w:t>
      </w:r>
      <w:r>
        <w:rPr>
          <w:rFonts w:ascii="Verdana" w:eastAsia="Verdana" w:hAnsi="Verdana" w:cs="Verdana"/>
          <w:i/>
          <w:sz w:val="16"/>
          <w:szCs w:val="16"/>
        </w:rPr>
        <w:t>SES/MT</w:t>
      </w:r>
    </w:p>
    <w:p w:rsidR="00CD2C6D" w:rsidRDefault="00CD2C6D" w:rsidP="00EC281F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(</w:t>
      </w:r>
      <w:r w:rsidR="00A54BE7">
        <w:rPr>
          <w:rFonts w:ascii="Verdana" w:eastAsia="Verdana" w:hAnsi="Verdana" w:cs="Verdana"/>
          <w:i/>
          <w:sz w:val="16"/>
          <w:szCs w:val="16"/>
        </w:rPr>
        <w:t>Original</w:t>
      </w:r>
      <w:r>
        <w:rPr>
          <w:rFonts w:ascii="Verdana" w:eastAsia="Verdana" w:hAnsi="Verdana" w:cs="Verdana"/>
          <w:i/>
          <w:sz w:val="16"/>
          <w:szCs w:val="16"/>
        </w:rPr>
        <w:t xml:space="preserve"> assinado nos autos)</w:t>
      </w:r>
    </w:p>
    <w:p w:rsidR="00EC281F" w:rsidRDefault="00EC281F" w:rsidP="00EC281F">
      <w:pPr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C691E" w:rsidRPr="00EC281F" w:rsidRDefault="008C691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sectPr w:rsidR="008C691E" w:rsidRPr="00EC281F" w:rsidSect="001F19BD">
      <w:headerReference w:type="default" r:id="rId7"/>
      <w:footerReference w:type="default" r:id="rId8"/>
      <w:type w:val="continuous"/>
      <w:pgSz w:w="11906" w:h="16838"/>
      <w:pgMar w:top="1701" w:right="127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5A06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7F641D" wp14:editId="6130AEC2">
              <wp:simplePos x="0" y="0"/>
              <wp:positionH relativeFrom="margin">
                <wp:align>right</wp:align>
              </wp:positionH>
              <wp:positionV relativeFrom="paragraph">
                <wp:posOffset>142240</wp:posOffset>
              </wp:positionV>
              <wp:extent cx="702310" cy="654050"/>
              <wp:effectExtent l="0" t="0" r="21590" b="1270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F64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1pt;margin-top:11.2pt;width:55.3pt;height:51.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" strokeweight=".05pt">
              <v:textbox inset="1.4pt,1.4pt,1.4pt,1.4pt">
                <w:txbxContent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A9A">
      <w:rPr>
        <w:noProof/>
        <w:color w:val="000000"/>
      </w:rPr>
      <w:drawing>
        <wp:inline distT="0" distB="0" distL="0" distR="0" wp14:anchorId="1349B245" wp14:editId="0D48BFC9">
          <wp:extent cx="2423165" cy="10546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30AC2"/>
    <w:rsid w:val="000C75D5"/>
    <w:rsid w:val="000E67EA"/>
    <w:rsid w:val="0012212B"/>
    <w:rsid w:val="00142A72"/>
    <w:rsid w:val="00176172"/>
    <w:rsid w:val="001A7680"/>
    <w:rsid w:val="001D22A7"/>
    <w:rsid w:val="001D6184"/>
    <w:rsid w:val="001E118F"/>
    <w:rsid w:val="001F19BD"/>
    <w:rsid w:val="00272FCC"/>
    <w:rsid w:val="002E180C"/>
    <w:rsid w:val="002F27AA"/>
    <w:rsid w:val="002F4212"/>
    <w:rsid w:val="00333F19"/>
    <w:rsid w:val="00360CB4"/>
    <w:rsid w:val="003B5266"/>
    <w:rsid w:val="003C286F"/>
    <w:rsid w:val="003E3C32"/>
    <w:rsid w:val="003E58B8"/>
    <w:rsid w:val="00415E7B"/>
    <w:rsid w:val="004B358C"/>
    <w:rsid w:val="004C4A7D"/>
    <w:rsid w:val="00515175"/>
    <w:rsid w:val="00515D70"/>
    <w:rsid w:val="00516AEB"/>
    <w:rsid w:val="005A06C5"/>
    <w:rsid w:val="005B1012"/>
    <w:rsid w:val="00601799"/>
    <w:rsid w:val="00657C41"/>
    <w:rsid w:val="00677FC2"/>
    <w:rsid w:val="006A701E"/>
    <w:rsid w:val="006B0CC3"/>
    <w:rsid w:val="00723237"/>
    <w:rsid w:val="00730C56"/>
    <w:rsid w:val="007430D1"/>
    <w:rsid w:val="00754A39"/>
    <w:rsid w:val="0076799A"/>
    <w:rsid w:val="007E1F75"/>
    <w:rsid w:val="007E32EA"/>
    <w:rsid w:val="00803B6B"/>
    <w:rsid w:val="00870A9A"/>
    <w:rsid w:val="008A59A0"/>
    <w:rsid w:val="008C5381"/>
    <w:rsid w:val="008C691E"/>
    <w:rsid w:val="008F0D1E"/>
    <w:rsid w:val="00943255"/>
    <w:rsid w:val="0095387F"/>
    <w:rsid w:val="00987A0A"/>
    <w:rsid w:val="009B4088"/>
    <w:rsid w:val="009C438E"/>
    <w:rsid w:val="009F6964"/>
    <w:rsid w:val="00A01034"/>
    <w:rsid w:val="00A06890"/>
    <w:rsid w:val="00A54430"/>
    <w:rsid w:val="00A54BE7"/>
    <w:rsid w:val="00AF6AB9"/>
    <w:rsid w:val="00B00C04"/>
    <w:rsid w:val="00B524ED"/>
    <w:rsid w:val="00B60F16"/>
    <w:rsid w:val="00B80F9D"/>
    <w:rsid w:val="00BE6071"/>
    <w:rsid w:val="00BE7C56"/>
    <w:rsid w:val="00BF1EFC"/>
    <w:rsid w:val="00BF66F5"/>
    <w:rsid w:val="00C05541"/>
    <w:rsid w:val="00C40668"/>
    <w:rsid w:val="00C4077F"/>
    <w:rsid w:val="00CD2C6D"/>
    <w:rsid w:val="00CE1631"/>
    <w:rsid w:val="00D322FE"/>
    <w:rsid w:val="00D35A21"/>
    <w:rsid w:val="00D62434"/>
    <w:rsid w:val="00D7176E"/>
    <w:rsid w:val="00D96298"/>
    <w:rsid w:val="00DB3AC8"/>
    <w:rsid w:val="00DE19BE"/>
    <w:rsid w:val="00DF5FCB"/>
    <w:rsid w:val="00DF72B2"/>
    <w:rsid w:val="00E02A9E"/>
    <w:rsid w:val="00E50C77"/>
    <w:rsid w:val="00E8118E"/>
    <w:rsid w:val="00EC281F"/>
    <w:rsid w:val="00EE2046"/>
    <w:rsid w:val="00EF7970"/>
    <w:rsid w:val="00F2590C"/>
    <w:rsid w:val="00F65E76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55B3D3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0D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paragraph" w:customStyle="1" w:styleId="Contedodequadro">
    <w:name w:val="Conteúdo de quadro"/>
    <w:basedOn w:val="Corpodetexto"/>
    <w:rsid w:val="005A06C5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06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Camila Fernanda Antunes</cp:lastModifiedBy>
  <cp:revision>4</cp:revision>
  <cp:lastPrinted>2021-05-18T13:24:00Z</cp:lastPrinted>
  <dcterms:created xsi:type="dcterms:W3CDTF">2021-07-27T19:19:00Z</dcterms:created>
  <dcterms:modified xsi:type="dcterms:W3CDTF">2021-07-27T19:38:00Z</dcterms:modified>
</cp:coreProperties>
</file>